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5" w:rsidRDefault="00347835" w:rsidP="0057417F">
      <w:pPr>
        <w:pStyle w:val="Nincstrkz"/>
        <w:jc w:val="center"/>
        <w:rPr>
          <w:rFonts w:ascii="Garamond" w:hAnsi="Garamond"/>
          <w:sz w:val="32"/>
          <w:szCs w:val="32"/>
        </w:rPr>
      </w:pPr>
      <w:r w:rsidRPr="00BA0743">
        <w:rPr>
          <w:rFonts w:ascii="Garamond" w:hAnsi="Garamond"/>
          <w:sz w:val="32"/>
          <w:szCs w:val="32"/>
        </w:rPr>
        <w:t>Kiss Csaba önéletrajz</w:t>
      </w:r>
    </w:p>
    <w:p w:rsidR="0057417F" w:rsidRDefault="0057417F" w:rsidP="0057417F">
      <w:pPr>
        <w:pStyle w:val="Nincstrkz"/>
        <w:jc w:val="center"/>
        <w:rPr>
          <w:rFonts w:ascii="Garamond" w:hAnsi="Garamond"/>
          <w:sz w:val="32"/>
          <w:szCs w:val="32"/>
        </w:rPr>
      </w:pPr>
    </w:p>
    <w:p w:rsidR="00347835" w:rsidRDefault="00347835" w:rsidP="003D3D70">
      <w:pPr>
        <w:pStyle w:val="Nincstrkz"/>
        <w:jc w:val="both"/>
        <w:rPr>
          <w:rFonts w:ascii="Garamond" w:hAnsi="Garamond"/>
          <w:sz w:val="32"/>
          <w:szCs w:val="32"/>
        </w:rPr>
      </w:pP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1969-ben születtem, és gyermekkorom Erdőtelken, egy erős vallási hagyományokkal élő Heves megyei faluban telt. Szüleim munkára, felelős szabadságra neveltek, és tanulásra ösztönöztek.</w:t>
      </w:r>
    </w:p>
    <w:p w:rsidR="00347835" w:rsidRDefault="00864903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 kecskeméti p</w:t>
      </w:r>
      <w:r w:rsidR="00347835">
        <w:rPr>
          <w:rFonts w:ascii="Garamond" w:hAnsi="Garamond"/>
          <w:sz w:val="32"/>
          <w:szCs w:val="32"/>
        </w:rPr>
        <w:t>iaristáknál érettségiztem 1987-ben, amely gimnázium maradandó alapot adott, és széles távlatokat nyitott meg számunkra.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Egy év ceglédi kato</w:t>
      </w:r>
      <w:r w:rsidR="00864903">
        <w:rPr>
          <w:rFonts w:ascii="Garamond" w:hAnsi="Garamond"/>
          <w:sz w:val="32"/>
          <w:szCs w:val="32"/>
        </w:rPr>
        <w:t>náskodás után kerültem az egri s</w:t>
      </w:r>
      <w:r>
        <w:rPr>
          <w:rFonts w:ascii="Garamond" w:hAnsi="Garamond"/>
          <w:sz w:val="32"/>
          <w:szCs w:val="32"/>
        </w:rPr>
        <w:t>zemináriumba, majd 1989-től a budapesti Hittudományi Akadémián és a Központi Szemináriumban készültem a papságra. Itt a rendszerváltás élményeivel együtt világra nyitottan, és nagy tervekkel készültünk hivatásunkra.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1994-be</w:t>
      </w:r>
      <w:r w:rsidR="00C70A05">
        <w:rPr>
          <w:rFonts w:ascii="Garamond" w:hAnsi="Garamond"/>
          <w:sz w:val="32"/>
          <w:szCs w:val="32"/>
        </w:rPr>
        <w:t>n szenteltek pappá, és az egri b</w:t>
      </w:r>
      <w:bookmarkStart w:id="0" w:name="_GoBack"/>
      <w:bookmarkEnd w:id="0"/>
      <w:r>
        <w:rPr>
          <w:rFonts w:ascii="Garamond" w:hAnsi="Garamond"/>
          <w:sz w:val="32"/>
          <w:szCs w:val="32"/>
        </w:rPr>
        <w:t>azilikába kerültem káplánnak két évre, ahol sokrétű munka, életre szóló tapasztalatok jutottak: középiskolai hitoktatás, kórház ellátás, katolikus iskola…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1996-tól Rómában a </w:t>
      </w:r>
      <w:proofErr w:type="spellStart"/>
      <w:r>
        <w:rPr>
          <w:rFonts w:ascii="Garamond" w:hAnsi="Garamond"/>
          <w:sz w:val="32"/>
          <w:szCs w:val="32"/>
        </w:rPr>
        <w:t>lateráni</w:t>
      </w:r>
      <w:proofErr w:type="spellEnd"/>
      <w:r>
        <w:rPr>
          <w:rFonts w:ascii="Garamond" w:hAnsi="Garamond"/>
          <w:sz w:val="32"/>
          <w:szCs w:val="32"/>
        </w:rPr>
        <w:t xml:space="preserve"> egyetemhez tartozó </w:t>
      </w:r>
      <w:proofErr w:type="spellStart"/>
      <w:r>
        <w:rPr>
          <w:rFonts w:ascii="Garamond" w:hAnsi="Garamond"/>
          <w:sz w:val="32"/>
          <w:szCs w:val="32"/>
        </w:rPr>
        <w:t>Accademia</w:t>
      </w:r>
      <w:proofErr w:type="spellEnd"/>
      <w:r>
        <w:rPr>
          <w:rFonts w:ascii="Garamond" w:hAnsi="Garamond"/>
          <w:sz w:val="32"/>
          <w:szCs w:val="32"/>
        </w:rPr>
        <w:t xml:space="preserve"> </w:t>
      </w:r>
      <w:proofErr w:type="spellStart"/>
      <w:r>
        <w:rPr>
          <w:rFonts w:ascii="Garamond" w:hAnsi="Garamond"/>
          <w:sz w:val="32"/>
          <w:szCs w:val="32"/>
        </w:rPr>
        <w:t>Alfonsiana-n</w:t>
      </w:r>
      <w:proofErr w:type="spellEnd"/>
      <w:r>
        <w:rPr>
          <w:rFonts w:ascii="Garamond" w:hAnsi="Garamond"/>
          <w:sz w:val="32"/>
          <w:szCs w:val="32"/>
        </w:rPr>
        <w:t xml:space="preserve"> tanultam posztgraduális képzésen erkölcsteológiát.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1998-ban újra Egerbe</w:t>
      </w:r>
      <w:r w:rsidR="00864903">
        <w:rPr>
          <w:rFonts w:ascii="Garamond" w:hAnsi="Garamond"/>
          <w:sz w:val="32"/>
          <w:szCs w:val="32"/>
        </w:rPr>
        <w:t>,</w:t>
      </w:r>
      <w:r>
        <w:rPr>
          <w:rFonts w:ascii="Garamond" w:hAnsi="Garamond"/>
          <w:sz w:val="32"/>
          <w:szCs w:val="32"/>
        </w:rPr>
        <w:t xml:space="preserve"> a főplébániára kerültem, majd egy évig az egri érsekségen jegyzőként segítettem a főpásztor munkáját, ahol az egyházmegyei vizitációk szervezése volt a feladatom.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2000-től a gyöngyösi főplébánián lettem 3 évig káplán, ahol jó kollegiális légkörben Gyöngyös környékének örömteli ellátása volt a feladatunk (Nagyréde, Gyöngyösoroszi, Gyöngyössolymos, Mátrafüred, Karácsond).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2003-ban lettem plébános Recsken, ott 7 falu gondjai jutottak: az ott töltött 11 év alatt összefogással, jó munkatársakkal szépítettük templomainkat, plébániáinkat.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2014-ben kerültem Jászárokszállásra. Itt a pl</w:t>
      </w:r>
      <w:r w:rsidR="00864903">
        <w:rPr>
          <w:rFonts w:ascii="Garamond" w:hAnsi="Garamond"/>
          <w:sz w:val="32"/>
          <w:szCs w:val="32"/>
        </w:rPr>
        <w:t>ébánia modernizálása volt a</w:t>
      </w:r>
      <w:r>
        <w:rPr>
          <w:rFonts w:ascii="Garamond" w:hAnsi="Garamond"/>
          <w:sz w:val="32"/>
          <w:szCs w:val="32"/>
        </w:rPr>
        <w:t>z első feladat, amelyet jelentős érsekségi és önkormányzati segítséggel sikerült megvalósítani.</w:t>
      </w:r>
    </w:p>
    <w:p w:rsidR="00347835" w:rsidRDefault="00347835" w:rsidP="003D3D70">
      <w:pPr>
        <w:pStyle w:val="Nincstrkz"/>
        <w:spacing w:after="24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Mindig mindenütt sok segítséget kaptam, kiváló emberek, munkatársak vettek körül, és Isten mindig bők</w:t>
      </w:r>
      <w:r w:rsidR="008D08BC">
        <w:rPr>
          <w:rFonts w:ascii="Garamond" w:hAnsi="Garamond"/>
          <w:sz w:val="32"/>
          <w:szCs w:val="32"/>
        </w:rPr>
        <w:t>ezűen segített és gondoskodott…</w:t>
      </w:r>
    </w:p>
    <w:p w:rsidR="00883FEE" w:rsidRDefault="00883FEE" w:rsidP="003D3D70">
      <w:pPr>
        <w:jc w:val="both"/>
      </w:pPr>
    </w:p>
    <w:sectPr w:rsidR="00883FEE" w:rsidSect="003A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35"/>
    <w:rsid w:val="00347835"/>
    <w:rsid w:val="003A2B43"/>
    <w:rsid w:val="003D3D70"/>
    <w:rsid w:val="0057417F"/>
    <w:rsid w:val="005B08C0"/>
    <w:rsid w:val="00810C1E"/>
    <w:rsid w:val="00864903"/>
    <w:rsid w:val="00883FEE"/>
    <w:rsid w:val="008D08BC"/>
    <w:rsid w:val="00A87C45"/>
    <w:rsid w:val="00C70A05"/>
    <w:rsid w:val="00C9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93592-2DC5-4A5A-BA2C-EACE3E6F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2B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47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Csaba</dc:creator>
  <cp:lastModifiedBy>Apóka</cp:lastModifiedBy>
  <cp:revision>7</cp:revision>
  <dcterms:created xsi:type="dcterms:W3CDTF">2021-10-10T05:22:00Z</dcterms:created>
  <dcterms:modified xsi:type="dcterms:W3CDTF">2021-10-10T05:25:00Z</dcterms:modified>
</cp:coreProperties>
</file>